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4128" w:rsidRDefault="0015111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ВСЕРОССИЙСКАЯ</w:t>
      </w:r>
      <w:r w:rsidR="00FC7F6D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ОЛИМПИАДА</w:t>
      </w:r>
      <w:r w:rsidR="00FC7F6D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ШКОЛЬНИКОВ</w:t>
      </w:r>
      <w:r w:rsidR="00FC7F6D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ПО</w:t>
      </w:r>
      <w:r w:rsidR="00FC7F6D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ТЕХНОЛОГИИ</w:t>
      </w:r>
    </w:p>
    <w:p w:rsidR="00DD4128" w:rsidRDefault="00151115">
      <w:pPr>
        <w:tabs>
          <w:tab w:val="left" w:pos="4657"/>
          <w:tab w:val="left" w:pos="666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(МУНИЦИПАЛЬНЫЙ ЭТАП)</w:t>
      </w:r>
      <w:r w:rsidR="00E32017"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ТЕОРЕТИЧЕСКИЙ</w:t>
      </w:r>
      <w:r w:rsidR="00FC7F6D"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ТУР</w:t>
      </w:r>
    </w:p>
    <w:p w:rsidR="00DD4128" w:rsidRDefault="00DD2307">
      <w:pPr>
        <w:tabs>
          <w:tab w:val="left" w:pos="254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возрастная группа</w:t>
      </w:r>
      <w:r w:rsidR="00151115">
        <w:rPr>
          <w:rFonts w:ascii="Times New Roman" w:eastAsia="Times New Roman" w:hAnsi="Times New Roman" w:cs="Times New Roman"/>
          <w:sz w:val="24"/>
        </w:rPr>
        <w:t xml:space="preserve"> (7 класс)</w:t>
      </w:r>
    </w:p>
    <w:p w:rsidR="00DD4128" w:rsidRDefault="00DD412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</w:rPr>
      </w:pPr>
    </w:p>
    <w:p w:rsidR="00DD4128" w:rsidRPr="001130E5" w:rsidRDefault="0015111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130E5">
        <w:rPr>
          <w:rFonts w:ascii="Times New Roman" w:eastAsia="Times New Roman" w:hAnsi="Times New Roman" w:cs="Times New Roman"/>
          <w:b/>
          <w:sz w:val="24"/>
          <w:szCs w:val="24"/>
        </w:rPr>
        <w:t xml:space="preserve">2021-2022 учебный год </w:t>
      </w:r>
    </w:p>
    <w:p w:rsidR="00DD4128" w:rsidRPr="001130E5" w:rsidRDefault="00DD412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DD4128" w:rsidRPr="001130E5" w:rsidRDefault="0015111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130E5">
        <w:rPr>
          <w:rFonts w:ascii="Times New Roman" w:eastAsia="Times New Roman" w:hAnsi="Times New Roman" w:cs="Times New Roman"/>
          <w:i/>
          <w:sz w:val="24"/>
          <w:szCs w:val="24"/>
        </w:rPr>
        <w:t>______</w:t>
      </w:r>
      <w:r w:rsidRPr="001130E5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ТЕХНОЛОГИЯ</w:t>
      </w:r>
      <w:r w:rsidRPr="001130E5">
        <w:rPr>
          <w:rFonts w:ascii="Times New Roman" w:eastAsia="Times New Roman" w:hAnsi="Times New Roman" w:cs="Times New Roman"/>
          <w:i/>
          <w:sz w:val="24"/>
          <w:szCs w:val="24"/>
        </w:rPr>
        <w:t>________</w:t>
      </w:r>
    </w:p>
    <w:p w:rsidR="00DD4128" w:rsidRDefault="0015111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</w:rPr>
      </w:pPr>
      <w:r w:rsidRPr="001130E5">
        <w:rPr>
          <w:rFonts w:ascii="Times New Roman" w:eastAsia="Times New Roman" w:hAnsi="Times New Roman" w:cs="Times New Roman"/>
          <w:i/>
          <w:sz w:val="24"/>
          <w:szCs w:val="24"/>
        </w:rPr>
        <w:t>(название предмета</w:t>
      </w:r>
      <w:r>
        <w:rPr>
          <w:rFonts w:ascii="Times New Roman" w:eastAsia="Times New Roman" w:hAnsi="Times New Roman" w:cs="Times New Roman"/>
          <w:i/>
          <w:sz w:val="28"/>
        </w:rPr>
        <w:t>)</w:t>
      </w:r>
    </w:p>
    <w:p w:rsidR="00DD4128" w:rsidRDefault="00DD412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DD4128" w:rsidRDefault="0015111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7 класс</w:t>
      </w:r>
    </w:p>
    <w:p w:rsidR="00DD4128" w:rsidRDefault="00DD412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tbl>
      <w:tblPr>
        <w:tblStyle w:val="a3"/>
        <w:tblW w:w="0" w:type="auto"/>
        <w:tblLook w:val="04A0"/>
      </w:tblPr>
      <w:tblGrid>
        <w:gridCol w:w="5920"/>
        <w:gridCol w:w="3651"/>
      </w:tblGrid>
      <w:tr w:rsidR="001130E5" w:rsidTr="001130E5">
        <w:tc>
          <w:tcPr>
            <w:tcW w:w="592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130E5" w:rsidRDefault="001130E5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</w:tc>
        <w:tc>
          <w:tcPr>
            <w:tcW w:w="3651" w:type="dxa"/>
            <w:tcBorders>
              <w:left w:val="single" w:sz="4" w:space="0" w:color="auto"/>
            </w:tcBorders>
          </w:tcPr>
          <w:p w:rsidR="001130E5" w:rsidRDefault="001130E5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</w:tc>
      </w:tr>
    </w:tbl>
    <w:p w:rsidR="001130E5" w:rsidRDefault="001130E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DD4128" w:rsidRDefault="00151115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Код /шифр участника</w:t>
      </w:r>
    </w:p>
    <w:p w:rsidR="00DD4128" w:rsidRDefault="00DD412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DD4128" w:rsidRDefault="00DD412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DD2307" w:rsidRDefault="00151115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Дата </w:t>
      </w:r>
      <w:r>
        <w:rPr>
          <w:rFonts w:ascii="Times New Roman" w:eastAsia="Times New Roman" w:hAnsi="Times New Roman" w:cs="Times New Roman"/>
          <w:sz w:val="24"/>
        </w:rPr>
        <w:t xml:space="preserve">______.___________._20___ г.   </w:t>
      </w:r>
    </w:p>
    <w:p w:rsidR="00DD2307" w:rsidRDefault="00DD2307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DD2307" w:rsidRDefault="00DD2307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DD2307" w:rsidRDefault="00DD2307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DD4128" w:rsidRDefault="00151115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DD4128" w:rsidRPr="00DD2307" w:rsidRDefault="00DD412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D2307" w:rsidRPr="00DD2307" w:rsidRDefault="00DD2307" w:rsidP="00DD2307">
      <w:pPr>
        <w:widowControl w:val="0"/>
        <w:pBdr>
          <w:top w:val="single" w:sz="12" w:space="0" w:color="auto"/>
          <w:bottom w:val="single" w:sz="12" w:space="1" w:color="auto"/>
        </w:pBdr>
        <w:suppressAutoHyphens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DD2307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</w:t>
      </w:r>
      <w:proofErr w:type="gramStart"/>
      <w:r w:rsidRPr="00DD2307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полные</w:t>
      </w:r>
      <w:proofErr w:type="gramEnd"/>
      <w:r w:rsidRPr="00DD2307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 xml:space="preserve"> фамилия, имя, отчество участника)</w:t>
      </w:r>
    </w:p>
    <w:p w:rsidR="00DD2307" w:rsidRPr="00DD2307" w:rsidRDefault="00DD2307" w:rsidP="00DD2307">
      <w:pPr>
        <w:widowControl w:val="0"/>
        <w:pBdr>
          <w:bottom w:val="single" w:sz="12" w:space="1" w:color="auto"/>
          <w:between w:val="single" w:sz="12" w:space="1" w:color="auto"/>
        </w:pBdr>
        <w:suppressAutoHyphens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:rsidR="00DD2307" w:rsidRPr="00DD2307" w:rsidRDefault="00DD2307" w:rsidP="00DD2307">
      <w:pPr>
        <w:widowControl w:val="0"/>
        <w:pBdr>
          <w:bottom w:val="single" w:sz="12" w:space="1" w:color="auto"/>
          <w:between w:val="single" w:sz="12" w:space="1" w:color="auto"/>
        </w:pBdr>
        <w:suppressAutoHyphens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DD2307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(класс, в котором обучается)</w:t>
      </w:r>
    </w:p>
    <w:p w:rsidR="00DD4128" w:rsidRDefault="00DD4128" w:rsidP="00DD2307">
      <w:pPr>
        <w:pBdr>
          <w:bottom w:val="single" w:sz="12" w:space="1" w:color="auto"/>
          <w:between w:val="single" w:sz="12" w:space="1" w:color="auto"/>
        </w:pBdr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en-US"/>
        </w:rPr>
      </w:pPr>
    </w:p>
    <w:p w:rsidR="00DD4128" w:rsidRDefault="00DD2307">
      <w:pP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</w:rPr>
      </w:pPr>
      <w:r w:rsidRPr="00DD2307">
        <w:rPr>
          <w:rFonts w:ascii="Times New Roman" w:eastAsia="Times New Roman" w:hAnsi="Times New Roman" w:cs="Times New Roman"/>
          <w:i/>
        </w:rPr>
        <w:t xml:space="preserve"> </w:t>
      </w:r>
      <w:r w:rsidR="00151115" w:rsidRPr="00DD2307">
        <w:rPr>
          <w:rFonts w:ascii="Times New Roman" w:eastAsia="Times New Roman" w:hAnsi="Times New Roman" w:cs="Times New Roman"/>
          <w:i/>
        </w:rPr>
        <w:t>(сокращенное</w:t>
      </w:r>
      <w:r w:rsidR="00151115">
        <w:rPr>
          <w:rFonts w:ascii="Times New Roman" w:eastAsia="Times New Roman" w:hAnsi="Times New Roman" w:cs="Times New Roman"/>
          <w:i/>
        </w:rPr>
        <w:t xml:space="preserve"> наименование общеобразовательной организации)</w:t>
      </w:r>
    </w:p>
    <w:p w:rsidR="00DD4128" w:rsidRDefault="00DD412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</w:rPr>
      </w:pPr>
    </w:p>
    <w:p w:rsidR="00DD2307" w:rsidRDefault="00DD2307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DD2307" w:rsidRDefault="00DD2307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DD2307" w:rsidRDefault="00DD2307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Документ, удостоверяющий личность </w:t>
      </w:r>
    </w:p>
    <w:p w:rsidR="00DD4128" w:rsidRDefault="00151115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</w:rPr>
        <w:t>(заполняется информация в соответствии с имеющимся документом)</w:t>
      </w: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/>
      </w:tblPr>
      <w:tblGrid>
        <w:gridCol w:w="1791"/>
        <w:gridCol w:w="2646"/>
        <w:gridCol w:w="533"/>
        <w:gridCol w:w="1589"/>
        <w:gridCol w:w="2904"/>
      </w:tblGrid>
      <w:tr w:rsidR="00DD4128" w:rsidTr="00743852">
        <w:tc>
          <w:tcPr>
            <w:tcW w:w="44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Паспорт</w:t>
            </w: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Свидетельство о рождении</w:t>
            </w:r>
          </w:p>
        </w:tc>
      </w:tr>
      <w:tr w:rsidR="00DD4128" w:rsidTr="00743852"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</w:rPr>
              <w:t>Номер:</w:t>
            </w: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</w:rPr>
              <w:t>Номер:</w:t>
            </w:r>
          </w:p>
        </w:tc>
      </w:tr>
    </w:tbl>
    <w:p w:rsidR="00DD4128" w:rsidRDefault="00DD4128">
      <w:pP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  <w:sz w:val="24"/>
        </w:rPr>
      </w:pPr>
    </w:p>
    <w:p w:rsidR="00DD4128" w:rsidRDefault="00151115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Информация об особенностях здоровья участника олимпиады</w:t>
      </w: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/>
      </w:tblPr>
      <w:tblGrid>
        <w:gridCol w:w="2353"/>
        <w:gridCol w:w="2083"/>
        <w:gridCol w:w="533"/>
        <w:gridCol w:w="2848"/>
        <w:gridCol w:w="1646"/>
      </w:tblGrid>
      <w:tr w:rsidR="00DD4128" w:rsidTr="00743852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</w:rPr>
              <w:t>Да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 xml:space="preserve"> / Н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>ет</w:t>
            </w: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8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uppressAutoHyphens/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</w:rPr>
              <w:t>Да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 xml:space="preserve"> / Н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>ет</w:t>
            </w:r>
          </w:p>
        </w:tc>
      </w:tr>
      <w:tr w:rsidR="00DD4128" w:rsidTr="00743852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8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uppressAutoHyphens/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uppressAutoHyphens/>
              <w:spacing w:after="0" w:line="240" w:lineRule="auto"/>
              <w:rPr>
                <w:rFonts w:ascii="Calibri" w:eastAsia="Calibri" w:hAnsi="Calibri" w:cs="Calibri"/>
              </w:rPr>
            </w:pPr>
          </w:p>
        </w:tc>
      </w:tr>
    </w:tbl>
    <w:p w:rsidR="00DD4128" w:rsidRDefault="00DD4128">
      <w:pPr>
        <w:suppressAutoHyphens/>
        <w:spacing w:after="0" w:line="600" w:lineRule="auto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DD4128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DD4128" w:rsidRDefault="00DD41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bookmarkStart w:id="0" w:name="_GoBack"/>
      <w:bookmarkEnd w:id="0"/>
    </w:p>
    <w:p w:rsidR="00DD4128" w:rsidRDefault="00DD41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1130E5" w:rsidRDefault="001130E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15111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ВСЕРОССИЙСКАЯ ОЛИМПИАДА ШКОЛЬНИКОВ ПО ТЕХНОЛОГИИ</w:t>
      </w:r>
    </w:p>
    <w:p w:rsidR="00DD4128" w:rsidRDefault="00151115">
      <w:pPr>
        <w:tabs>
          <w:tab w:val="left" w:pos="4657"/>
          <w:tab w:val="left" w:pos="666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(МУНИЦИПАЛЬНЫЙ ЭТАП) ТЕОРЕТИЧЕСКИЙ ТУР</w:t>
      </w:r>
    </w:p>
    <w:p w:rsidR="00DD4128" w:rsidRDefault="00151115">
      <w:pPr>
        <w:tabs>
          <w:tab w:val="left" w:pos="254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Возрастная группа (7 класс)</w:t>
      </w:r>
    </w:p>
    <w:p w:rsidR="00DD4128" w:rsidRDefault="00DD41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</w:rPr>
      </w:pPr>
    </w:p>
    <w:p w:rsidR="00DD4128" w:rsidRDefault="001511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Уважаемый участник олимпиады!</w:t>
      </w:r>
    </w:p>
    <w:p w:rsidR="00DD4128" w:rsidRDefault="00DD4128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</w:rPr>
      </w:pPr>
    </w:p>
    <w:p w:rsidR="00DD4128" w:rsidRDefault="00151115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Вам предстоит выполнить теоретические и тестовые задания.</w:t>
      </w:r>
    </w:p>
    <w:p w:rsidR="00DD4128" w:rsidRDefault="00151115">
      <w:pPr>
        <w:tabs>
          <w:tab w:val="left" w:pos="709"/>
          <w:tab w:val="left" w:pos="2002"/>
          <w:tab w:val="left" w:pos="3476"/>
          <w:tab w:val="left" w:pos="4520"/>
          <w:tab w:val="left" w:pos="6326"/>
          <w:tab w:val="left" w:pos="7004"/>
          <w:tab w:val="left" w:pos="7844"/>
          <w:tab w:val="left" w:pos="961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Время</w:t>
      </w:r>
      <w:r>
        <w:rPr>
          <w:rFonts w:ascii="Times New Roman" w:eastAsia="Times New Roman" w:hAnsi="Times New Roman" w:cs="Times New Roman"/>
          <w:sz w:val="24"/>
        </w:rPr>
        <w:tab/>
        <w:t>выполнения заданий теоретического</w:t>
      </w:r>
      <w:r>
        <w:rPr>
          <w:rFonts w:ascii="Times New Roman" w:eastAsia="Times New Roman" w:hAnsi="Times New Roman" w:cs="Times New Roman"/>
          <w:sz w:val="24"/>
        </w:rPr>
        <w:tab/>
        <w:t xml:space="preserve">тура 1,5 академических </w:t>
      </w:r>
      <w:r>
        <w:rPr>
          <w:rFonts w:ascii="Times New Roman" w:eastAsia="Times New Roman" w:hAnsi="Times New Roman" w:cs="Times New Roman"/>
          <w:spacing w:val="-2"/>
          <w:sz w:val="24"/>
        </w:rPr>
        <w:t xml:space="preserve">часа </w:t>
      </w:r>
      <w:r>
        <w:rPr>
          <w:rFonts w:ascii="Times New Roman" w:eastAsia="Times New Roman" w:hAnsi="Times New Roman" w:cs="Times New Roman"/>
          <w:sz w:val="24"/>
        </w:rPr>
        <w:t>(90 минут).</w:t>
      </w:r>
    </w:p>
    <w:p w:rsidR="00DD4128" w:rsidRDefault="00151115">
      <w:pPr>
        <w:tabs>
          <w:tab w:val="left" w:pos="2652"/>
          <w:tab w:val="left" w:pos="4381"/>
          <w:tab w:val="left" w:pos="6028"/>
          <w:tab w:val="left" w:pos="7504"/>
          <w:tab w:val="left" w:pos="855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Выполнение теоретически</w:t>
      </w:r>
      <w:proofErr w:type="gramStart"/>
      <w:r>
        <w:rPr>
          <w:rFonts w:ascii="Times New Roman" w:eastAsia="Times New Roman" w:hAnsi="Times New Roman" w:cs="Times New Roman"/>
          <w:sz w:val="24"/>
        </w:rPr>
        <w:t>х(</w:t>
      </w:r>
      <w:proofErr w:type="gramEnd"/>
      <w:r>
        <w:rPr>
          <w:rFonts w:ascii="Times New Roman" w:eastAsia="Times New Roman" w:hAnsi="Times New Roman" w:cs="Times New Roman"/>
          <w:sz w:val="24"/>
        </w:rPr>
        <w:t>письменных,</w:t>
      </w:r>
      <w:r>
        <w:rPr>
          <w:rFonts w:ascii="Times New Roman" w:eastAsia="Times New Roman" w:hAnsi="Times New Roman" w:cs="Times New Roman"/>
          <w:sz w:val="24"/>
        </w:rPr>
        <w:tab/>
        <w:t xml:space="preserve">творческих) заданий </w:t>
      </w:r>
      <w:r>
        <w:rPr>
          <w:rFonts w:ascii="Times New Roman" w:eastAsia="Times New Roman" w:hAnsi="Times New Roman" w:cs="Times New Roman"/>
          <w:spacing w:val="-1"/>
          <w:sz w:val="24"/>
        </w:rPr>
        <w:t xml:space="preserve">целесообразно </w:t>
      </w:r>
      <w:r>
        <w:rPr>
          <w:rFonts w:ascii="Times New Roman" w:eastAsia="Times New Roman" w:hAnsi="Times New Roman" w:cs="Times New Roman"/>
          <w:sz w:val="24"/>
        </w:rPr>
        <w:t>организовать следующим образом:</w:t>
      </w:r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не спеша, внимательно прочитайте задание и определите, наиболее верный и полный ответ;</w:t>
      </w:r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-отвечая на теоретический вопрос, обдумайте и сформулируйте конкретный ответ только на поставленный вопрос;</w:t>
      </w:r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если Вы выполняете задание, связанное с  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после    выполнения    всех    предложенных    заданий    еще    раз    удостоверьтесь в правильности выбранных Вами ответов и решений.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Выполнение тестовых заданий целесообразно организовать следующим образом:</w:t>
      </w:r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не спеша, внимательно прочитайте тестовое задание;</w:t>
      </w:r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определите, какой из предложенных вариантов ответа наиболее верный и полный;</w:t>
      </w:r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напишите букву, соответствующую выбранному Вами ответу;</w:t>
      </w:r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продолжайте, таким образом, работу до завершения выполнения тестовых заданий;</w:t>
      </w:r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- после    выполнения    всех    предложенных    заданий    еще    раз    удостоверьтесь </w:t>
      </w:r>
      <w:proofErr w:type="gramStart"/>
      <w:r>
        <w:rPr>
          <w:rFonts w:ascii="Times New Roman" w:eastAsia="Times New Roman" w:hAnsi="Times New Roman" w:cs="Times New Roman"/>
          <w:sz w:val="24"/>
        </w:rPr>
        <w:t>в</w:t>
      </w:r>
      <w:proofErr w:type="gramEnd"/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  правильности ваших ответов;</w:t>
      </w:r>
    </w:p>
    <w:p w:rsidR="00DD4128" w:rsidRDefault="00151115">
      <w:pPr>
        <w:tabs>
          <w:tab w:val="left" w:pos="141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если потребуется корректировка выбранного Вами варианта ответа, то неправильный вариант ответа зачеркните крестиком, и рядом напишите новый.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Предупреждаем Вас, что: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- при оценке тестовых заданий, где необходимо определить все правильные ответы, </w:t>
      </w:r>
      <w:r w:rsidR="00FC7F6D">
        <w:rPr>
          <w:rFonts w:ascii="Times New Roman" w:eastAsia="Times New Roman" w:hAnsi="Times New Roman" w:cs="Times New Roman"/>
          <w:sz w:val="24"/>
        </w:rPr>
        <w:br/>
      </w:r>
      <w:r>
        <w:rPr>
          <w:rFonts w:ascii="Times New Roman" w:eastAsia="Times New Roman" w:hAnsi="Times New Roman" w:cs="Times New Roman"/>
          <w:sz w:val="24"/>
        </w:rPr>
        <w:t>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Задание теоретического тура считается выполненным, если Вы вовремя сдаете его членам жюри.</w:t>
      </w:r>
    </w:p>
    <w:p w:rsidR="00E32017" w:rsidRPr="00E32017" w:rsidRDefault="00E32017" w:rsidP="00E32017">
      <w:pPr>
        <w:widowControl w:val="0"/>
        <w:autoSpaceDE w:val="0"/>
        <w:autoSpaceDN w:val="0"/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en-US"/>
        </w:rPr>
      </w:pPr>
      <w:r w:rsidRPr="00E32017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en-US"/>
        </w:rPr>
        <w:t>Правильные ответы необходимо внести в таблицу ответов на последней странице.</w:t>
      </w:r>
    </w:p>
    <w:p w:rsidR="00E32017" w:rsidRDefault="00E3201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Максимальная оценка – 25 баллов.</w:t>
      </w:r>
    </w:p>
    <w:p w:rsidR="00DD4128" w:rsidRDefault="00DD4128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DD4128" w:rsidRDefault="00DD4128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DD4128" w:rsidRDefault="00DD4128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DD4128" w:rsidRDefault="00DD4128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DD4128" w:rsidRDefault="00DD4128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DD4128" w:rsidRDefault="00DD4128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DD4128" w:rsidRDefault="0015111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ВСЕРОССИЙСКАЯОЛИМПИАДАШКОЛЬНИКОВПОТЕХНОЛОГИИ</w:t>
      </w:r>
    </w:p>
    <w:p w:rsidR="00DD4128" w:rsidRDefault="00151115">
      <w:pPr>
        <w:tabs>
          <w:tab w:val="left" w:pos="4657"/>
          <w:tab w:val="left" w:pos="666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(МУНИЦИПАЛЬНЫЙ ЭТАП) ТЕОРЕТИЧЕСКИЙТУР</w:t>
      </w:r>
    </w:p>
    <w:p w:rsidR="00DD4128" w:rsidRDefault="00151115">
      <w:pPr>
        <w:tabs>
          <w:tab w:val="left" w:pos="254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возрастная группа (7 класс)</w:t>
      </w:r>
    </w:p>
    <w:p w:rsidR="00DD4128" w:rsidRDefault="00151115">
      <w:pPr>
        <w:spacing w:before="76" w:after="0" w:line="240" w:lineRule="auto"/>
        <w:ind w:right="64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Общая часть</w:t>
      </w:r>
    </w:p>
    <w:p w:rsidR="00DD4128" w:rsidRDefault="00DD4128">
      <w:pPr>
        <w:spacing w:before="76" w:after="0" w:line="240" w:lineRule="auto"/>
        <w:ind w:right="64"/>
        <w:jc w:val="center"/>
        <w:rPr>
          <w:rFonts w:ascii="Times New Roman" w:eastAsia="Times New Roman" w:hAnsi="Times New Roman" w:cs="Times New Roman"/>
          <w:b/>
          <w:i/>
          <w:sz w:val="24"/>
        </w:rPr>
      </w:pPr>
    </w:p>
    <w:p w:rsidR="00DD4128" w:rsidRDefault="00151115" w:rsidP="00B44439">
      <w:pPr>
        <w:spacing w:before="4"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Какой из перечисленных электроприборов потребляет наибольшее количество электроэнергии? Укажите букву правильного ответа.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а) холодильник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б) компьютер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в) телевизор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г) электроплита</w:t>
      </w:r>
    </w:p>
    <w:p w:rsidR="00DD4128" w:rsidRDefault="00151115">
      <w:pPr>
        <w:tabs>
          <w:tab w:val="left" w:pos="10003"/>
        </w:tabs>
        <w:spacing w:before="132" w:after="0" w:line="240" w:lineRule="auto"/>
        <w:rPr>
          <w:rFonts w:ascii="Times New Roman" w:eastAsia="Times New Roman" w:hAnsi="Times New Roman" w:cs="Times New Roman"/>
          <w:sz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151115" w:rsidP="00B44439">
      <w:pPr>
        <w:tabs>
          <w:tab w:val="left" w:pos="10003"/>
        </w:tabs>
        <w:spacing w:before="132"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2.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Напишите названия не менее трех видов современных напольных покрытий.</w:t>
      </w:r>
    </w:p>
    <w:p w:rsidR="00DD4128" w:rsidRDefault="00151115">
      <w:pPr>
        <w:tabs>
          <w:tab w:val="left" w:pos="10003"/>
        </w:tabs>
        <w:spacing w:before="132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DD4128">
      <w:pPr>
        <w:tabs>
          <w:tab w:val="left" w:pos="10003"/>
        </w:tabs>
        <w:spacing w:before="132" w:after="0" w:line="240" w:lineRule="auto"/>
        <w:rPr>
          <w:rFonts w:ascii="Times New Roman" w:eastAsia="Times New Roman" w:hAnsi="Times New Roman" w:cs="Times New Roman"/>
          <w:b/>
          <w:sz w:val="24"/>
          <w:u w:val="single"/>
        </w:rPr>
      </w:pPr>
    </w:p>
    <w:p w:rsidR="00DD4128" w:rsidRDefault="00151115" w:rsidP="00B4443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3.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Определите профессию специалиста, знающего научные названия растений, их происхождение, условия выращивания и ухода за ними, их биологическую совместимость; обладающего знаниями в области ботаники, агрономии, биологии, химии; разбирающегося в тенденциях цветочной моды, знающего принципы дизайна и существующие стили оформления.</w:t>
      </w:r>
      <w:proofErr w:type="gramEnd"/>
    </w:p>
    <w:p w:rsidR="00DD4128" w:rsidRDefault="00151115">
      <w:pPr>
        <w:spacing w:before="134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DD4128" w:rsidRDefault="00DD4128">
      <w:pPr>
        <w:spacing w:before="134"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 w:rsidP="00B44439">
      <w:pPr>
        <w:widowControl w:val="0"/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4.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Используя слова для справок перечислите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этапы организации (технологию организации) работы цеха швейного производства по пошиву одежды. Укажите порядок цифр в правильной последовательности. 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Слова для справок: 1) наём работников; 2) реализация продукции; 3) хранение готовой продукции; 4) наличие площади для производственного цеха; 5) закупка оборудования, 6) пооперационное осуществление выпуска продукции; 7) заготовка сырья и материалов</w:t>
      </w:r>
    </w:p>
    <w:p w:rsidR="00DD4128" w:rsidRDefault="00151115">
      <w:pPr>
        <w:spacing w:before="135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DD4128" w:rsidRDefault="00DD4128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DD4128" w:rsidRDefault="00151115" w:rsidP="00B44439">
      <w:pPr>
        <w:tabs>
          <w:tab w:val="left" w:pos="-2268"/>
          <w:tab w:val="left" w:pos="0"/>
          <w:tab w:val="left" w:pos="90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4"/>
          <w:shd w:val="clear" w:color="auto" w:fill="FFFFFF"/>
        </w:rPr>
        <w:t>Вопрос 5.</w:t>
      </w:r>
      <w:r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hd w:val="clear" w:color="auto" w:fill="FFFFFF"/>
        </w:rPr>
        <w:t>Напишите, как назывался сборник наставлений, по ведению домашнего хозяйства с учётом времён года и всех видов домашних работ, составленный в середине XVI века по распоряжению Ивана Грозного.</w:t>
      </w:r>
    </w:p>
    <w:p w:rsidR="00DD4128" w:rsidRDefault="00DD4128">
      <w:pPr>
        <w:tabs>
          <w:tab w:val="left" w:pos="-2268"/>
          <w:tab w:val="left" w:pos="0"/>
          <w:tab w:val="left" w:pos="900"/>
        </w:tabs>
        <w:suppressAutoHyphens/>
        <w:spacing w:after="0" w:line="240" w:lineRule="auto"/>
        <w:ind w:left="360"/>
        <w:rPr>
          <w:rFonts w:ascii="Times New Roman" w:eastAsia="Times New Roman" w:hAnsi="Times New Roman" w:cs="Times New Roman"/>
          <w:i/>
          <w:spacing w:val="4"/>
          <w:sz w:val="24"/>
          <w:shd w:val="clear" w:color="auto" w:fill="FFFFFF"/>
        </w:rPr>
      </w:pPr>
    </w:p>
    <w:tbl>
      <w:tblPr>
        <w:tblW w:w="0" w:type="auto"/>
        <w:tblInd w:w="1065" w:type="dxa"/>
        <w:tblCellMar>
          <w:left w:w="10" w:type="dxa"/>
          <w:right w:w="10" w:type="dxa"/>
        </w:tblCellMar>
        <w:tblLook w:val="04A0"/>
      </w:tblPr>
      <w:tblGrid>
        <w:gridCol w:w="744"/>
        <w:gridCol w:w="709"/>
        <w:gridCol w:w="709"/>
        <w:gridCol w:w="709"/>
        <w:gridCol w:w="567"/>
        <w:gridCol w:w="567"/>
        <w:gridCol w:w="567"/>
        <w:gridCol w:w="567"/>
        <w:gridCol w:w="567"/>
      </w:tblGrid>
      <w:tr w:rsidR="00DD4128">
        <w:trPr>
          <w:trHeight w:val="1"/>
        </w:trPr>
        <w:tc>
          <w:tcPr>
            <w:tcW w:w="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0"/>
              </w:tabs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DD4128" w:rsidRDefault="00DD4128">
            <w:pPr>
              <w:tabs>
                <w:tab w:val="left" w:pos="0"/>
              </w:tabs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0"/>
              </w:tabs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0"/>
              </w:tabs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0"/>
              </w:tabs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0"/>
              </w:tabs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0"/>
              </w:tabs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0"/>
              </w:tabs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0"/>
              </w:tabs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0"/>
              </w:tabs>
              <w:spacing w:after="0" w:line="240" w:lineRule="auto"/>
              <w:ind w:firstLine="707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</w:tbl>
    <w:p w:rsidR="00DD4128" w:rsidRDefault="00151115">
      <w:pPr>
        <w:spacing w:before="135"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151115">
      <w:pPr>
        <w:spacing w:before="90" w:after="0" w:line="240" w:lineRule="auto"/>
        <w:ind w:right="68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>
        <w:rPr>
          <w:rFonts w:ascii="Times New Roman" w:eastAsia="Times New Roman" w:hAnsi="Times New Roman" w:cs="Times New Roman"/>
          <w:b/>
          <w:i/>
          <w:sz w:val="24"/>
        </w:rPr>
        <w:t>Специальная часть</w:t>
      </w:r>
    </w:p>
    <w:p w:rsidR="00DD4128" w:rsidRDefault="00DD4128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 w:rsidP="00B44439">
      <w:pPr>
        <w:tabs>
          <w:tab w:val="left" w:pos="426"/>
        </w:tabs>
        <w:spacing w:after="0" w:line="240" w:lineRule="auto"/>
        <w:ind w:left="57" w:right="57"/>
        <w:jc w:val="both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6.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От чего котлетная масса обогащается воздухом, становится более однородной, а изделия получаются пышными:</w:t>
      </w:r>
    </w:p>
    <w:p w:rsidR="00DD4128" w:rsidRDefault="00151115">
      <w:pPr>
        <w:tabs>
          <w:tab w:val="left" w:pos="426"/>
        </w:tabs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</w:rPr>
        <w:t>а) от соды;</w:t>
      </w:r>
    </w:p>
    <w:p w:rsidR="00DD4128" w:rsidRDefault="00151115">
      <w:pPr>
        <w:tabs>
          <w:tab w:val="left" w:pos="426"/>
        </w:tabs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</w:rPr>
        <w:t>б) от того, что пропускают фарш 2 раза через мясорубку;</w:t>
      </w:r>
    </w:p>
    <w:p w:rsidR="00DD4128" w:rsidRDefault="00151115">
      <w:pPr>
        <w:tabs>
          <w:tab w:val="left" w:pos="426"/>
        </w:tabs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</w:rPr>
        <w:t xml:space="preserve">в) от того, что выбивают котлетную массу. </w:t>
      </w:r>
    </w:p>
    <w:p w:rsidR="00DD4128" w:rsidRDefault="00DD4128">
      <w:pPr>
        <w:tabs>
          <w:tab w:val="left" w:pos="426"/>
        </w:tabs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/>
          <w:sz w:val="24"/>
        </w:rPr>
      </w:pPr>
    </w:p>
    <w:p w:rsidR="00DD4128" w:rsidRDefault="00151115">
      <w:pPr>
        <w:tabs>
          <w:tab w:val="left" w:pos="426"/>
        </w:tabs>
        <w:spacing w:after="0" w:line="240" w:lineRule="auto"/>
        <w:ind w:left="57" w:right="5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lastRenderedPageBreak/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DD4128" w:rsidRDefault="00DD4128" w:rsidP="00B4443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DD4128" w:rsidRDefault="00151115" w:rsidP="00B44439">
      <w:pPr>
        <w:widowControl w:val="0"/>
        <w:tabs>
          <w:tab w:val="left" w:pos="426"/>
        </w:tabs>
        <w:spacing w:after="225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7.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>Некоторые срезанные грибы (подосиновик и другие) быстро чернеют на срезе из-за реакции при контакте поверхности среза на мякоти с кислородом воздуха. Предложите способ предохранения мякоти гриба от почернения</w:t>
      </w:r>
      <w:r>
        <w:rPr>
          <w:rFonts w:ascii="Times New Roman" w:eastAsia="Times New Roman" w:hAnsi="Times New Roman" w:cs="Times New Roman"/>
          <w:b/>
          <w:i/>
          <w:sz w:val="24"/>
        </w:rPr>
        <w:t>.</w:t>
      </w:r>
    </w:p>
    <w:p w:rsidR="00DD4128" w:rsidRDefault="00151115">
      <w:pPr>
        <w:spacing w:before="135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</w:t>
      </w:r>
      <w:r>
        <w:rPr>
          <w:rFonts w:ascii="Times New Roman" w:eastAsia="Times New Roman" w:hAnsi="Times New Roman" w:cs="Times New Roman"/>
          <w:b/>
          <w:spacing w:val="-3"/>
          <w:sz w:val="24"/>
        </w:rPr>
        <w:t>:</w:t>
      </w:r>
    </w:p>
    <w:p w:rsidR="00DD4128" w:rsidRDefault="00DD4128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DD4128" w:rsidRPr="00B44439" w:rsidRDefault="00151115" w:rsidP="00B4443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 w:rsidRPr="00B44439">
        <w:rPr>
          <w:rFonts w:ascii="Times New Roman" w:eastAsia="Times New Roman" w:hAnsi="Times New Roman" w:cs="Times New Roman"/>
          <w:b/>
          <w:sz w:val="24"/>
        </w:rPr>
        <w:t xml:space="preserve">Вопрос </w:t>
      </w:r>
      <w:r w:rsidRPr="00B44439">
        <w:rPr>
          <w:rFonts w:ascii="Times New Roman" w:eastAsia="Times New Roman" w:hAnsi="Times New Roman" w:cs="Times New Roman"/>
          <w:b/>
          <w:spacing w:val="-1"/>
          <w:sz w:val="24"/>
        </w:rPr>
        <w:t>8</w:t>
      </w:r>
      <w:r w:rsidRPr="00B44439">
        <w:rPr>
          <w:rFonts w:ascii="Times New Roman" w:eastAsia="Times New Roman" w:hAnsi="Times New Roman" w:cs="Times New Roman"/>
          <w:b/>
          <w:sz w:val="24"/>
        </w:rPr>
        <w:t>. Продолжите высказывание. Впишите не менее трех видов волокон.</w:t>
      </w:r>
    </w:p>
    <w:p w:rsidR="00DD4128" w:rsidRDefault="00151115" w:rsidP="00B4443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 w:rsidRPr="00B44439">
        <w:rPr>
          <w:rFonts w:ascii="Times New Roman" w:eastAsia="Times New Roman" w:hAnsi="Times New Roman" w:cs="Times New Roman"/>
          <w:sz w:val="24"/>
        </w:rPr>
        <w:t>К натуральным текстильным волокнам растительного происхождения относятся хлопок, лен, пенька, джут, кенаф, конопля, крапива и такие экзотические волокна, как</w:t>
      </w:r>
      <w:r>
        <w:rPr>
          <w:rFonts w:ascii="Times New Roman" w:eastAsia="Times New Roman" w:hAnsi="Times New Roman" w:cs="Times New Roman"/>
          <w:sz w:val="24"/>
        </w:rPr>
        <w:t xml:space="preserve"> __________________________________________________________________</w:t>
      </w:r>
    </w:p>
    <w:p w:rsidR="00DD4128" w:rsidRDefault="00DD4128">
      <w:pPr>
        <w:spacing w:before="4"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DD41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 w:rsidP="00B4443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>9</w:t>
      </w:r>
      <w:r>
        <w:rPr>
          <w:rFonts w:ascii="Times New Roman" w:eastAsia="Times New Roman" w:hAnsi="Times New Roman" w:cs="Times New Roman"/>
          <w:b/>
          <w:sz w:val="24"/>
        </w:rPr>
        <w:t>.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hd w:val="clear" w:color="auto" w:fill="FFFFFF"/>
        </w:rPr>
        <w:t>Объясните, почему после нескольких стирок хлопчатобумажное постельное белье становится мягче?</w:t>
      </w:r>
    </w:p>
    <w:p w:rsidR="00DD4128" w:rsidRDefault="00DD4128" w:rsidP="00B44439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 w:rsidP="00B44439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>10</w:t>
      </w:r>
      <w:r>
        <w:rPr>
          <w:rFonts w:ascii="Times New Roman" w:eastAsia="Times New Roman" w:hAnsi="Times New Roman" w:cs="Times New Roman"/>
          <w:b/>
          <w:sz w:val="24"/>
        </w:rPr>
        <w:t>. Напишите название детали швейной машины, на которую указывает стрелка.</w:t>
      </w:r>
    </w:p>
    <w:p w:rsidR="00DD4128" w:rsidRDefault="00DD41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</w:rPr>
      </w:pPr>
    </w:p>
    <w:p w:rsidR="00DD4128" w:rsidRDefault="00151115">
      <w:pPr>
        <w:spacing w:after="0" w:line="240" w:lineRule="auto"/>
        <w:ind w:firstLine="707"/>
        <w:jc w:val="center"/>
        <w:rPr>
          <w:rFonts w:ascii="Times New Roman" w:eastAsia="Times New Roman" w:hAnsi="Times New Roman" w:cs="Times New Roman"/>
          <w:sz w:val="24"/>
        </w:rPr>
      </w:pPr>
      <w:r>
        <w:object w:dxaOrig="3124" w:dyaOrig="2411">
          <v:rect id="rectole0000000000" o:spid="_x0000_i1025" style="width:157.05pt;height:120.75pt" o:ole="" o:preferrelative="t" stroked="f">
            <v:imagedata r:id="rId7" o:title=""/>
          </v:rect>
          <o:OLEObject Type="Embed" ProgID="StaticMetafile" ShapeID="rectole0000000000" DrawAspect="Content" ObjectID="_1696851108" r:id="rId8"/>
        </w:objec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 w:rsidP="00B44439">
      <w:pPr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</w:t>
      </w:r>
      <w:r>
        <w:rPr>
          <w:rFonts w:ascii="Times New Roman" w:eastAsia="Times New Roman" w:hAnsi="Times New Roman" w:cs="Times New Roman"/>
          <w:b/>
          <w:spacing w:val="-1"/>
          <w:sz w:val="24"/>
        </w:rPr>
        <w:t>11</w:t>
      </w:r>
      <w:r>
        <w:rPr>
          <w:rFonts w:ascii="Times New Roman" w:eastAsia="Times New Roman" w:hAnsi="Times New Roman" w:cs="Times New Roman"/>
          <w:b/>
          <w:sz w:val="24"/>
        </w:rPr>
        <w:t>. Выберите правильный ответ:</w:t>
      </w:r>
    </w:p>
    <w:p w:rsidR="00DD4128" w:rsidRPr="00B44439" w:rsidRDefault="00151115" w:rsidP="00B44439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B44439">
        <w:rPr>
          <w:rFonts w:ascii="Times New Roman" w:eastAsia="Times New Roman" w:hAnsi="Times New Roman" w:cs="Times New Roman"/>
          <w:sz w:val="24"/>
        </w:rPr>
        <w:t>Челнок:</w:t>
      </w:r>
    </w:p>
    <w:p w:rsidR="00DD4128" w:rsidRPr="00B44439" w:rsidRDefault="00151115" w:rsidP="00B44439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B44439">
        <w:rPr>
          <w:rFonts w:ascii="Times New Roman" w:eastAsia="Times New Roman" w:hAnsi="Times New Roman" w:cs="Times New Roman"/>
          <w:sz w:val="24"/>
        </w:rPr>
        <w:t>а) сматывает нитку с катушки, подаёт её игле, затягивает стежок</w:t>
      </w:r>
    </w:p>
    <w:p w:rsidR="00DD4128" w:rsidRPr="00B44439" w:rsidRDefault="00151115" w:rsidP="00B44439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B44439">
        <w:rPr>
          <w:rFonts w:ascii="Times New Roman" w:eastAsia="Times New Roman" w:hAnsi="Times New Roman" w:cs="Times New Roman"/>
          <w:sz w:val="24"/>
        </w:rPr>
        <w:t>б) продвигает ткань на величину стежка</w:t>
      </w:r>
    </w:p>
    <w:p w:rsidR="00DD4128" w:rsidRPr="00B44439" w:rsidRDefault="00B44439" w:rsidP="00B44439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B44439">
        <w:rPr>
          <w:rFonts w:ascii="Times New Roman" w:eastAsia="Times New Roman" w:hAnsi="Times New Roman" w:cs="Times New Roman"/>
          <w:sz w:val="24"/>
        </w:rPr>
        <w:t xml:space="preserve">в) захватывает петлю напуск, </w:t>
      </w:r>
      <w:r w:rsidR="00151115" w:rsidRPr="00B44439">
        <w:rPr>
          <w:rFonts w:ascii="Times New Roman" w:eastAsia="Times New Roman" w:hAnsi="Times New Roman" w:cs="Times New Roman"/>
          <w:sz w:val="24"/>
        </w:rPr>
        <w:t>расширяет её, обводит вокруг шпульки, что позволяет обеспечить переплетение верхней и нижней нити.</w:t>
      </w:r>
    </w:p>
    <w:p w:rsidR="00DD4128" w:rsidRDefault="00DD4128" w:rsidP="00B44439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DD4128" w:rsidRDefault="00151115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B4443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12. </w:t>
      </w:r>
      <w:r w:rsidR="00151115">
        <w:rPr>
          <w:rFonts w:ascii="Times New Roman" w:eastAsia="Times New Roman" w:hAnsi="Times New Roman" w:cs="Times New Roman"/>
          <w:b/>
          <w:sz w:val="24"/>
        </w:rPr>
        <w:t>Выберите правильные ответы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Где находят применение изделия из «умного текстиля»</w:t>
      </w:r>
    </w:p>
    <w:p w:rsidR="00DD4128" w:rsidRPr="00B44439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 w:rsidRPr="00B44439">
        <w:rPr>
          <w:rFonts w:ascii="Times New Roman" w:eastAsia="Times New Roman" w:hAnsi="Times New Roman" w:cs="Times New Roman"/>
          <w:sz w:val="24"/>
        </w:rPr>
        <w:t>а) в экипировке военнослужащих              б) в создании школьной формы</w:t>
      </w:r>
    </w:p>
    <w:p w:rsidR="00DD4128" w:rsidRPr="00B44439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 w:rsidRPr="00B44439">
        <w:rPr>
          <w:rFonts w:ascii="Times New Roman" w:eastAsia="Times New Roman" w:hAnsi="Times New Roman" w:cs="Times New Roman"/>
          <w:sz w:val="24"/>
        </w:rPr>
        <w:t xml:space="preserve">в) в создании одежды космонавтов          </w:t>
      </w:r>
      <w:r w:rsidR="00E32017">
        <w:rPr>
          <w:rFonts w:ascii="Times New Roman" w:eastAsia="Times New Roman" w:hAnsi="Times New Roman" w:cs="Times New Roman"/>
          <w:sz w:val="24"/>
        </w:rPr>
        <w:t xml:space="preserve"> </w:t>
      </w:r>
      <w:r w:rsidRPr="00B44439">
        <w:rPr>
          <w:rFonts w:ascii="Times New Roman" w:eastAsia="Times New Roman" w:hAnsi="Times New Roman" w:cs="Times New Roman"/>
          <w:sz w:val="24"/>
        </w:rPr>
        <w:t xml:space="preserve"> г) в создании одежды для спортсменов</w:t>
      </w:r>
    </w:p>
    <w:p w:rsidR="00DD4128" w:rsidRPr="00B44439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proofErr w:type="spellStart"/>
      <w:r w:rsidRPr="00B44439">
        <w:rPr>
          <w:rFonts w:ascii="Times New Roman" w:eastAsia="Times New Roman" w:hAnsi="Times New Roman" w:cs="Times New Roman"/>
          <w:sz w:val="24"/>
        </w:rPr>
        <w:t>д</w:t>
      </w:r>
      <w:proofErr w:type="spellEnd"/>
      <w:r w:rsidRPr="00B44439">
        <w:rPr>
          <w:rFonts w:ascii="Times New Roman" w:eastAsia="Times New Roman" w:hAnsi="Times New Roman" w:cs="Times New Roman"/>
          <w:sz w:val="24"/>
        </w:rPr>
        <w:t>) в создании одежды для хирургов           е) в создании одежды для шахтеров</w:t>
      </w:r>
    </w:p>
    <w:p w:rsidR="00DD4128" w:rsidRPr="00B44439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 w:rsidRPr="00B44439">
        <w:rPr>
          <w:rFonts w:ascii="Times New Roman" w:eastAsia="Times New Roman" w:hAnsi="Times New Roman" w:cs="Times New Roman"/>
          <w:sz w:val="24"/>
        </w:rPr>
        <w:t>ж) в создании одежды для альпинистов</w:t>
      </w:r>
    </w:p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DD4128" w:rsidRDefault="00151115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151115" w:rsidP="00B44439">
      <w:pPr>
        <w:tabs>
          <w:tab w:val="left" w:pos="-2268"/>
          <w:tab w:val="left" w:pos="426"/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4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4"/>
          <w:shd w:val="clear" w:color="auto" w:fill="FFFFFF"/>
        </w:rPr>
        <w:lastRenderedPageBreak/>
        <w:t xml:space="preserve">Вопрос 13. </w:t>
      </w:r>
      <w:r>
        <w:rPr>
          <w:rFonts w:ascii="Times New Roman" w:eastAsia="Times New Roman" w:hAnsi="Times New Roman" w:cs="Times New Roman"/>
          <w:b/>
          <w:spacing w:val="4"/>
          <w:sz w:val="24"/>
          <w:shd w:val="clear" w:color="auto" w:fill="FFFFFF"/>
        </w:rPr>
        <w:t xml:space="preserve">Определите, какой базовый элемент геометрического орнамента объединяет разные мотивы в орнаменте. Впишите в </w:t>
      </w:r>
      <w:proofErr w:type="gramStart"/>
      <w:r>
        <w:rPr>
          <w:rFonts w:ascii="Times New Roman" w:eastAsia="Times New Roman" w:hAnsi="Times New Roman" w:cs="Times New Roman"/>
          <w:b/>
          <w:spacing w:val="4"/>
          <w:sz w:val="24"/>
          <w:shd w:val="clear" w:color="auto" w:fill="FFFFFF"/>
        </w:rPr>
        <w:t>таблицу</w:t>
      </w:r>
      <w:proofErr w:type="gramEnd"/>
      <w:r>
        <w:rPr>
          <w:rFonts w:ascii="Times New Roman" w:eastAsia="Times New Roman" w:hAnsi="Times New Roman" w:cs="Times New Roman"/>
          <w:b/>
          <w:spacing w:val="4"/>
          <w:sz w:val="24"/>
          <w:shd w:val="clear" w:color="auto" w:fill="FFFFFF"/>
        </w:rPr>
        <w:t>: какой мотив является основой в предложенных орнаментах.</w:t>
      </w:r>
    </w:p>
    <w:p w:rsidR="00DD4128" w:rsidRDefault="00DD4128">
      <w:pPr>
        <w:tabs>
          <w:tab w:val="left" w:pos="-2268"/>
          <w:tab w:val="left" w:pos="426"/>
          <w:tab w:val="left" w:pos="900"/>
        </w:tabs>
        <w:spacing w:after="0" w:line="240" w:lineRule="auto"/>
        <w:rPr>
          <w:rFonts w:ascii="Times New Roman" w:eastAsia="Times New Roman" w:hAnsi="Times New Roman" w:cs="Times New Roman"/>
          <w:b/>
          <w:spacing w:val="4"/>
          <w:sz w:val="24"/>
          <w:shd w:val="clear" w:color="auto" w:fill="FFFFFF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/>
      </w:tblPr>
      <w:tblGrid>
        <w:gridCol w:w="3172"/>
        <w:gridCol w:w="1743"/>
        <w:gridCol w:w="2323"/>
        <w:gridCol w:w="2225"/>
      </w:tblGrid>
      <w:tr w:rsidR="00DD4128">
        <w:trPr>
          <w:trHeight w:val="1"/>
        </w:trPr>
        <w:tc>
          <w:tcPr>
            <w:tcW w:w="95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pacing w:val="4"/>
                <w:sz w:val="24"/>
              </w:rPr>
              <w:t>мотив:</w:t>
            </w:r>
          </w:p>
        </w:tc>
      </w:tr>
      <w:tr w:rsidR="00DD4128">
        <w:tc>
          <w:tcPr>
            <w:tcW w:w="3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pacing w:val="4"/>
                <w:sz w:val="24"/>
              </w:rPr>
              <w:t>1.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pacing w:val="4"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pacing w:val="4"/>
                <w:sz w:val="24"/>
              </w:rPr>
              <w:t>2.</w:t>
            </w:r>
          </w:p>
          <w:p w:rsidR="00DD4128" w:rsidRDefault="00DD4128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pacing w:val="4"/>
                <w:sz w:val="24"/>
              </w:rPr>
            </w:pPr>
          </w:p>
          <w:p w:rsidR="00DD4128" w:rsidRDefault="00DD4128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pacing w:val="4"/>
                <w:sz w:val="24"/>
              </w:rPr>
              <w:t>3.</w:t>
            </w:r>
          </w:p>
        </w:tc>
        <w:tc>
          <w:tcPr>
            <w:tcW w:w="2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pacing w:val="4"/>
                <w:sz w:val="24"/>
              </w:rPr>
              <w:t>4.</w:t>
            </w:r>
          </w:p>
        </w:tc>
      </w:tr>
      <w:tr w:rsidR="00DD4128">
        <w:trPr>
          <w:trHeight w:val="1"/>
        </w:trPr>
        <w:tc>
          <w:tcPr>
            <w:tcW w:w="3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3077" w:dyaOrig="1559">
                <v:rect id="rectole0000000001" o:spid="_x0000_i1026" style="width:153.65pt;height:77.1pt" o:ole="" o:preferrelative="t" stroked="f">
                  <v:imagedata r:id="rId9" o:title=""/>
                </v:rect>
                <o:OLEObject Type="Embed" ProgID="PBrush" ShapeID="rectole0000000001" DrawAspect="Content" ObjectID="_1696851109" r:id="rId10"/>
              </w:objec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1599" w:dyaOrig="1619">
                <v:rect id="rectole0000000002" o:spid="_x0000_i1027" style="width:79.35pt;height:81.05pt" o:ole="" o:preferrelative="t" stroked="f">
                  <v:imagedata r:id="rId11" o:title=""/>
                </v:rect>
                <o:OLEObject Type="Embed" ProgID="PBrush" ShapeID="rectole0000000002" DrawAspect="Content" ObjectID="_1696851110" r:id="rId12"/>
              </w:object>
            </w:r>
          </w:p>
        </w:tc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2186" w:dyaOrig="1133">
                <v:rect id="rectole0000000003" o:spid="_x0000_i1028" style="width:109.4pt;height:56.7pt" o:ole="" o:preferrelative="t" stroked="f">
                  <v:imagedata r:id="rId13" o:title=""/>
                </v:rect>
                <o:OLEObject Type="Embed" ProgID="PBrush" ShapeID="rectole0000000003" DrawAspect="Content" ObjectID="_1696851111" r:id="rId14"/>
              </w:object>
            </w:r>
          </w:p>
        </w:tc>
        <w:tc>
          <w:tcPr>
            <w:tcW w:w="2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2085" w:dyaOrig="1396">
                <v:rect id="rectole0000000004" o:spid="_x0000_i1029" style="width:104.3pt;height:69.75pt" o:ole="" o:preferrelative="t" stroked="f">
                  <v:imagedata r:id="rId15" o:title=""/>
                </v:rect>
                <o:OLEObject Type="Embed" ProgID="PBrush" ShapeID="rectole0000000004" DrawAspect="Content" ObjectID="_1696851112" r:id="rId16"/>
              </w:object>
            </w:r>
          </w:p>
        </w:tc>
      </w:tr>
    </w:tbl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i/>
          <w:spacing w:val="4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tbl>
      <w:tblPr>
        <w:tblW w:w="0" w:type="auto"/>
        <w:tblInd w:w="2564" w:type="dxa"/>
        <w:tblCellMar>
          <w:left w:w="10" w:type="dxa"/>
          <w:right w:w="10" w:type="dxa"/>
        </w:tblCellMar>
        <w:tblLook w:val="04A0"/>
      </w:tblPr>
      <w:tblGrid>
        <w:gridCol w:w="421"/>
        <w:gridCol w:w="567"/>
        <w:gridCol w:w="567"/>
        <w:gridCol w:w="567"/>
        <w:gridCol w:w="425"/>
        <w:gridCol w:w="425"/>
        <w:gridCol w:w="425"/>
      </w:tblGrid>
      <w:tr w:rsidR="00DD4128">
        <w:trPr>
          <w:trHeight w:val="1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-2268"/>
                <w:tab w:val="left" w:pos="426"/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</w:tbl>
    <w:p w:rsidR="00DD4128" w:rsidRPr="001A79DA" w:rsidRDefault="00151115" w:rsidP="001A79D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DD4128" w:rsidRDefault="00151115" w:rsidP="00B4443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4"/>
          <w:shd w:val="clear" w:color="auto" w:fill="FFFFFF"/>
        </w:rPr>
        <w:t xml:space="preserve">Вопрос 14. </w:t>
      </w:r>
      <w:r>
        <w:rPr>
          <w:rFonts w:ascii="Times New Roman" w:eastAsia="Times New Roman" w:hAnsi="Times New Roman" w:cs="Times New Roman"/>
          <w:b/>
          <w:color w:val="000000"/>
          <w:sz w:val="24"/>
          <w:shd w:val="clear" w:color="auto" w:fill="FFFFFF"/>
        </w:rPr>
        <w:t>Хозяйка сварила кашу. Чтобы дольше сохранить ее горячей и дать «упреть», завернула кастрюлю в слой газеты и укрыла теплым одеялом. Что происходит в этом случае?</w:t>
      </w:r>
    </w:p>
    <w:p w:rsidR="00DD4128" w:rsidRDefault="00151115">
      <w:pPr>
        <w:tabs>
          <w:tab w:val="left" w:pos="785"/>
        </w:tabs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4"/>
          <w:shd w:val="clear" w:color="auto" w:fill="FFFFFF"/>
        </w:rPr>
        <w:t>а) бумага и одеяло замедляют скорость передачи тепла от горячей кастрюли к воздуху в комнате;</w:t>
      </w:r>
    </w:p>
    <w:p w:rsidR="00DD4128" w:rsidRDefault="00151115">
      <w:pPr>
        <w:tabs>
          <w:tab w:val="left" w:pos="706"/>
        </w:tabs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4"/>
          <w:shd w:val="clear" w:color="auto" w:fill="FFFFFF"/>
        </w:rPr>
        <w:t>б) бумага и одеяло согревают кастрюлю;</w:t>
      </w:r>
    </w:p>
    <w:p w:rsidR="00DD4128" w:rsidRDefault="00151115">
      <w:pPr>
        <w:tabs>
          <w:tab w:val="left" w:pos="706"/>
        </w:tabs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4"/>
          <w:shd w:val="clear" w:color="auto" w:fill="FFFFFF"/>
        </w:rPr>
        <w:t>в) бумага и одеяло не пропускают выходящие из кастрюли горячие пары наружу;</w:t>
      </w:r>
    </w:p>
    <w:p w:rsidR="00DD4128" w:rsidRDefault="00151115">
      <w:pPr>
        <w:tabs>
          <w:tab w:val="left" w:pos="706"/>
        </w:tabs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4"/>
          <w:shd w:val="clear" w:color="auto" w:fill="FFFFFF"/>
        </w:rPr>
        <w:t>г) хозяйка просто не знает физики: бумага и одеяло не могут сохранить кастрюлю горячей.</w:t>
      </w:r>
    </w:p>
    <w:p w:rsidR="00DD4128" w:rsidRDefault="00DD41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 w:rsidP="00B4443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15. Технику, в которой выполнена эта работа порой называют живописью на ткани. Известна она с глубокой древности и каждый народ привнёс в неё свои неповторимые особенности. Как называется данная техника?</w:t>
      </w:r>
    </w:p>
    <w:p w:rsidR="00DD4128" w:rsidRDefault="00DD412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DD4128" w:rsidRDefault="00151115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object w:dxaOrig="2627" w:dyaOrig="1751">
          <v:rect id="rectole0000000005" o:spid="_x0000_i1030" style="width:132.1pt;height:87.3pt" o:ole="" o:preferrelative="t" stroked="f">
            <v:imagedata r:id="rId17" o:title=""/>
          </v:rect>
          <o:OLEObject Type="Embed" ProgID="StaticMetafile" ShapeID="rectole0000000005" DrawAspect="Content" ObjectID="_1696851113" r:id="rId18"/>
        </w:object>
      </w:r>
    </w:p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widowControl w:val="0"/>
        <w:spacing w:after="20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Вопрос 16. Определите название японского искусства вязания маленьких игрушек спицами или крючком. Укажите букву правильного ответа.                                                            </w:t>
      </w:r>
      <w:r>
        <w:rPr>
          <w:rFonts w:ascii="Times New Roman" w:eastAsia="Times New Roman" w:hAnsi="Times New Roman" w:cs="Times New Roman"/>
          <w:sz w:val="24"/>
        </w:rPr>
        <w:t xml:space="preserve">а) оригами                                                                                                                                                     б) </w:t>
      </w:r>
      <w:proofErr w:type="spellStart"/>
      <w:r>
        <w:rPr>
          <w:rFonts w:ascii="Times New Roman" w:eastAsia="Times New Roman" w:hAnsi="Times New Roman" w:cs="Times New Roman"/>
          <w:sz w:val="24"/>
        </w:rPr>
        <w:t>кинусайга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                                                                                                                                            в) </w:t>
      </w:r>
      <w:proofErr w:type="spellStart"/>
      <w:r>
        <w:rPr>
          <w:rFonts w:ascii="Times New Roman" w:eastAsia="Times New Roman" w:hAnsi="Times New Roman" w:cs="Times New Roman"/>
          <w:sz w:val="24"/>
        </w:rPr>
        <w:t>омияге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                                                                                                                                                    г) </w:t>
      </w:r>
      <w:proofErr w:type="spellStart"/>
      <w:r>
        <w:rPr>
          <w:rFonts w:ascii="Times New Roman" w:eastAsia="Times New Roman" w:hAnsi="Times New Roman" w:cs="Times New Roman"/>
          <w:sz w:val="24"/>
        </w:rPr>
        <w:t>амигуруми</w:t>
      </w:r>
      <w:proofErr w:type="spellEnd"/>
    </w:p>
    <w:p w:rsidR="00DD4128" w:rsidRDefault="00151115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</w:t>
      </w:r>
    </w:p>
    <w:p w:rsidR="00DD4128" w:rsidRDefault="00151115">
      <w:pPr>
        <w:widowControl w:val="0"/>
        <w:spacing w:after="20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>Вопрос 17. Определите, в каком стиле выполнен дизайн штор на фотографии? Укажите букву правильного ответа.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B44439" w:rsidTr="00B44439">
        <w:tc>
          <w:tcPr>
            <w:tcW w:w="4785" w:type="dxa"/>
          </w:tcPr>
          <w:p w:rsidR="00B44439" w:rsidRDefault="00B44439">
            <w:pPr>
              <w:widowControl w:val="0"/>
              <w:spacing w:after="200"/>
              <w:rPr>
                <w:rFonts w:ascii="Times New Roman" w:eastAsia="Times New Roman" w:hAnsi="Times New Roman" w:cs="Times New Roman"/>
                <w:b/>
                <w:sz w:val="24"/>
              </w:rPr>
            </w:pPr>
            <w:r>
              <w:object w:dxaOrig="3024" w:dyaOrig="2645">
                <v:rect id="_x0000_i1031" style="width:151.35pt;height:132.1pt" o:ole="" o:preferrelative="t" stroked="f">
                  <v:imagedata r:id="rId19" o:title=""/>
                </v:rect>
                <o:OLEObject Type="Embed" ProgID="StaticMetafile" ShapeID="_x0000_i1031" DrawAspect="Content" ObjectID="_1696851114" r:id="rId20"/>
              </w:object>
            </w:r>
          </w:p>
        </w:tc>
        <w:tc>
          <w:tcPr>
            <w:tcW w:w="4786" w:type="dxa"/>
          </w:tcPr>
          <w:p w:rsidR="00B44439" w:rsidRPr="00B44439" w:rsidRDefault="00B44439" w:rsidP="00B44439">
            <w:pPr>
              <w:widowControl w:val="0"/>
              <w:spacing w:after="200"/>
              <w:rPr>
                <w:rFonts w:ascii="Times New Roman" w:eastAsia="Times New Roman" w:hAnsi="Times New Roman" w:cs="Times New Roman"/>
                <w:sz w:val="24"/>
              </w:rPr>
            </w:pPr>
            <w:r w:rsidRPr="00B44439">
              <w:rPr>
                <w:rFonts w:ascii="Times New Roman" w:eastAsia="Times New Roman" w:hAnsi="Times New Roman" w:cs="Times New Roman"/>
                <w:sz w:val="24"/>
              </w:rPr>
              <w:t>а) колониальный стиль</w:t>
            </w:r>
          </w:p>
          <w:p w:rsidR="00B44439" w:rsidRPr="00B44439" w:rsidRDefault="00B44439" w:rsidP="00B44439">
            <w:pPr>
              <w:widowControl w:val="0"/>
              <w:spacing w:after="200"/>
              <w:rPr>
                <w:rFonts w:ascii="Times New Roman" w:eastAsia="Times New Roman" w:hAnsi="Times New Roman" w:cs="Times New Roman"/>
                <w:sz w:val="24"/>
              </w:rPr>
            </w:pPr>
            <w:r w:rsidRPr="00B44439">
              <w:rPr>
                <w:rFonts w:ascii="Times New Roman" w:eastAsia="Times New Roman" w:hAnsi="Times New Roman" w:cs="Times New Roman"/>
                <w:sz w:val="24"/>
              </w:rPr>
              <w:t xml:space="preserve">б) </w:t>
            </w:r>
            <w:proofErr w:type="spellStart"/>
            <w:r w:rsidRPr="00B44439">
              <w:rPr>
                <w:rFonts w:ascii="Times New Roman" w:eastAsia="Times New Roman" w:hAnsi="Times New Roman" w:cs="Times New Roman"/>
                <w:sz w:val="24"/>
              </w:rPr>
              <w:t>бохо</w:t>
            </w:r>
            <w:proofErr w:type="spellEnd"/>
          </w:p>
          <w:p w:rsidR="00B44439" w:rsidRPr="00B44439" w:rsidRDefault="00B44439" w:rsidP="00B44439">
            <w:pPr>
              <w:widowControl w:val="0"/>
              <w:spacing w:after="200"/>
              <w:rPr>
                <w:rFonts w:ascii="Times New Roman" w:eastAsia="Times New Roman" w:hAnsi="Times New Roman" w:cs="Times New Roman"/>
                <w:sz w:val="24"/>
              </w:rPr>
            </w:pPr>
            <w:r w:rsidRPr="00B44439">
              <w:rPr>
                <w:rFonts w:ascii="Times New Roman" w:eastAsia="Times New Roman" w:hAnsi="Times New Roman" w:cs="Times New Roman"/>
                <w:sz w:val="24"/>
              </w:rPr>
              <w:t>в) кантри</w:t>
            </w:r>
          </w:p>
          <w:p w:rsidR="00B44439" w:rsidRPr="00B44439" w:rsidRDefault="00B44439" w:rsidP="00B44439">
            <w:pPr>
              <w:widowControl w:val="0"/>
              <w:spacing w:after="200"/>
              <w:rPr>
                <w:rFonts w:ascii="Times New Roman" w:eastAsia="Times New Roman" w:hAnsi="Times New Roman" w:cs="Times New Roman"/>
                <w:sz w:val="24"/>
              </w:rPr>
            </w:pPr>
            <w:r w:rsidRPr="00B44439">
              <w:rPr>
                <w:rFonts w:ascii="Times New Roman" w:eastAsia="Times New Roman" w:hAnsi="Times New Roman" w:cs="Times New Roman"/>
                <w:sz w:val="24"/>
              </w:rPr>
              <w:t>г) скандинавский стиль</w:t>
            </w:r>
          </w:p>
          <w:p w:rsidR="00B44439" w:rsidRDefault="00B44439">
            <w:pPr>
              <w:widowControl w:val="0"/>
              <w:spacing w:after="200"/>
              <w:rPr>
                <w:rFonts w:ascii="Times New Roman" w:eastAsia="Times New Roman" w:hAnsi="Times New Roman" w:cs="Times New Roman"/>
                <w:b/>
                <w:sz w:val="24"/>
              </w:rPr>
            </w:pPr>
          </w:p>
        </w:tc>
      </w:tr>
    </w:tbl>
    <w:p w:rsidR="00DD4128" w:rsidRDefault="00DD4128">
      <w:pPr>
        <w:spacing w:after="0" w:line="240" w:lineRule="auto"/>
        <w:ind w:firstLine="707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151115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18. Ниже на рисунках приведены оборудование и инструменты для вышивания. Проанализируйте достоинства и недостатки современного оборудования. Запишите результат в таблицу</w:t>
      </w:r>
      <w:r w:rsidR="00E32017">
        <w:rPr>
          <w:rFonts w:ascii="Times New Roman" w:eastAsia="Times New Roman" w:hAnsi="Times New Roman" w:cs="Times New Roman"/>
          <w:b/>
          <w:sz w:val="24"/>
        </w:rPr>
        <w:t>.</w:t>
      </w:r>
    </w:p>
    <w:p w:rsidR="00DD4128" w:rsidRDefault="00DD4128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/>
      </w:tblPr>
      <w:tblGrid>
        <w:gridCol w:w="5027"/>
        <w:gridCol w:w="4436"/>
      </w:tblGrid>
      <w:tr w:rsidR="00DD4128">
        <w:tc>
          <w:tcPr>
            <w:tcW w:w="5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 w:rsidP="00E32017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Современная вышивальная машина</w:t>
            </w:r>
          </w:p>
        </w:tc>
        <w:tc>
          <w:tcPr>
            <w:tcW w:w="4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 w:rsidP="00E32017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Пяльцы, игла</w:t>
            </w:r>
          </w:p>
        </w:tc>
      </w:tr>
      <w:tr w:rsidR="00DD4128">
        <w:tc>
          <w:tcPr>
            <w:tcW w:w="5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4486" w:dyaOrig="3856">
                <v:rect id="rectole0000000007" o:spid="_x0000_i1032" style="width:224.5pt;height:192.75pt" o:ole="" o:preferrelative="t" stroked="f">
                  <v:imagedata r:id="rId21" o:title=""/>
                </v:rect>
                <o:OLEObject Type="Embed" ProgID="StaticMetafile" ShapeID="rectole0000000007" DrawAspect="Content" ObjectID="_1696851115" r:id="rId22"/>
              </w:object>
            </w:r>
          </w:p>
        </w:tc>
        <w:tc>
          <w:tcPr>
            <w:tcW w:w="4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4017" w:dyaOrig="3989">
                <v:rect id="rectole0000000008" o:spid="_x0000_i1033" style="width:200.7pt;height:199.55pt" o:ole="" o:preferrelative="t" stroked="f">
                  <v:imagedata r:id="rId23" o:title=""/>
                </v:rect>
                <o:OLEObject Type="Embed" ProgID="StaticMetafile" ShapeID="rectole0000000008" DrawAspect="Content" ObjectID="_1696851116" r:id="rId24"/>
              </w:object>
            </w:r>
          </w:p>
        </w:tc>
      </w:tr>
    </w:tbl>
    <w:p w:rsidR="00DD4128" w:rsidRDefault="00DD4128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u w:val="single"/>
        </w:rPr>
      </w:pPr>
    </w:p>
    <w:p w:rsidR="00DD4128" w:rsidRDefault="00151115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DD4128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u w:val="single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/>
      </w:tblPr>
      <w:tblGrid>
        <w:gridCol w:w="4372"/>
        <w:gridCol w:w="5091"/>
      </w:tblGrid>
      <w:tr w:rsidR="00E32017">
        <w:tc>
          <w:tcPr>
            <w:tcW w:w="4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42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Достоинства современного оборудования</w:t>
            </w:r>
          </w:p>
        </w:tc>
        <w:tc>
          <w:tcPr>
            <w:tcW w:w="5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151115">
            <w:pPr>
              <w:tabs>
                <w:tab w:val="left" w:pos="42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Недостатки современного оборудования</w:t>
            </w:r>
          </w:p>
        </w:tc>
      </w:tr>
      <w:tr w:rsidR="00E32017">
        <w:tc>
          <w:tcPr>
            <w:tcW w:w="4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42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5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DD4128" w:rsidRDefault="00DD4128">
            <w:pPr>
              <w:tabs>
                <w:tab w:val="left" w:pos="426"/>
              </w:tabs>
              <w:spacing w:after="0" w:line="240" w:lineRule="auto"/>
              <w:ind w:right="373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  <w:p w:rsidR="00E32017" w:rsidRDefault="00E32017">
            <w:pPr>
              <w:tabs>
                <w:tab w:val="left" w:pos="426"/>
              </w:tabs>
              <w:spacing w:after="0" w:line="240" w:lineRule="auto"/>
              <w:ind w:right="373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  <w:p w:rsidR="00E32017" w:rsidRDefault="00E32017">
            <w:pPr>
              <w:tabs>
                <w:tab w:val="left" w:pos="426"/>
              </w:tabs>
              <w:spacing w:after="0" w:line="240" w:lineRule="auto"/>
              <w:ind w:right="373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  <w:p w:rsidR="00E32017" w:rsidRDefault="00E32017">
            <w:pPr>
              <w:tabs>
                <w:tab w:val="left" w:pos="426"/>
              </w:tabs>
              <w:spacing w:after="0" w:line="240" w:lineRule="auto"/>
              <w:ind w:right="373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  <w:p w:rsidR="00E32017" w:rsidRDefault="00E32017">
            <w:pPr>
              <w:tabs>
                <w:tab w:val="left" w:pos="426"/>
              </w:tabs>
              <w:spacing w:after="0" w:line="240" w:lineRule="auto"/>
              <w:ind w:right="373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  <w:p w:rsidR="00E32017" w:rsidRDefault="00E32017">
            <w:pPr>
              <w:tabs>
                <w:tab w:val="left" w:pos="426"/>
              </w:tabs>
              <w:spacing w:after="0" w:line="240" w:lineRule="auto"/>
              <w:ind w:right="373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  <w:p w:rsidR="00E32017" w:rsidRDefault="00E32017">
            <w:pPr>
              <w:tabs>
                <w:tab w:val="left" w:pos="426"/>
              </w:tabs>
              <w:spacing w:after="0" w:line="240" w:lineRule="auto"/>
              <w:ind w:right="373"/>
              <w:rPr>
                <w:rFonts w:ascii="Times New Roman" w:eastAsia="Times New Roman" w:hAnsi="Times New Roman" w:cs="Times New Roman"/>
                <w:i/>
                <w:sz w:val="24"/>
              </w:rPr>
            </w:pPr>
          </w:p>
          <w:p w:rsidR="00E32017" w:rsidRDefault="00E32017">
            <w:pPr>
              <w:tabs>
                <w:tab w:val="left" w:pos="426"/>
              </w:tabs>
              <w:spacing w:after="0" w:line="240" w:lineRule="auto"/>
              <w:ind w:right="373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E32017" w:rsidRDefault="00E32017">
            <w:pPr>
              <w:tabs>
                <w:tab w:val="left" w:pos="426"/>
              </w:tabs>
              <w:spacing w:after="0" w:line="240" w:lineRule="auto"/>
              <w:ind w:right="373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DD4128" w:rsidRDefault="00151115">
            <w:pPr>
              <w:tabs>
                <w:tab w:val="left" w:pos="426"/>
              </w:tabs>
              <w:spacing w:after="0" w:line="240" w:lineRule="auto"/>
              <w:ind w:right="373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_____________________________________</w:t>
            </w:r>
          </w:p>
        </w:tc>
      </w:tr>
    </w:tbl>
    <w:p w:rsidR="00DD4128" w:rsidRDefault="00DD4128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>Вопрос 19.</w:t>
      </w:r>
      <w:r>
        <w:rPr>
          <w:rFonts w:ascii="Times New Roman" w:eastAsia="Times New Roman" w:hAnsi="Times New Roman" w:cs="Times New Roman"/>
          <w:b/>
          <w:i/>
          <w:sz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</w:rPr>
        <w:t>Подпишите названия элементов русского народного костюма</w:t>
      </w:r>
      <w:r w:rsidR="00E32017">
        <w:rPr>
          <w:rFonts w:ascii="Times New Roman" w:eastAsia="Times New Roman" w:hAnsi="Times New Roman" w:cs="Times New Roman"/>
          <w:b/>
          <w:sz w:val="24"/>
        </w:rPr>
        <w:t>.</w:t>
      </w:r>
    </w:p>
    <w:p w:rsidR="00DD4128" w:rsidRDefault="00DD412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</w:rPr>
      </w:pPr>
    </w:p>
    <w:tbl>
      <w:tblPr>
        <w:tblW w:w="0" w:type="auto"/>
        <w:jc w:val="center"/>
        <w:tblCellMar>
          <w:left w:w="10" w:type="dxa"/>
          <w:right w:w="10" w:type="dxa"/>
        </w:tblCellMar>
        <w:tblLook w:val="04A0"/>
      </w:tblPr>
      <w:tblGrid>
        <w:gridCol w:w="2436"/>
        <w:gridCol w:w="2313"/>
        <w:gridCol w:w="2556"/>
        <w:gridCol w:w="2266"/>
      </w:tblGrid>
      <w:tr w:rsidR="00DD4128">
        <w:trPr>
          <w:trHeight w:val="1"/>
          <w:jc w:val="center"/>
        </w:trPr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2094" w:dyaOrig="1714">
                <v:rect id="rectole0000000009" o:spid="_x0000_i1034" style="width:104.9pt;height:85.6pt" o:ole="" o:preferrelative="t" stroked="f">
                  <v:imagedata r:id="rId25" o:title=""/>
                </v:rect>
                <o:OLEObject Type="Embed" ProgID="StaticMetafile" ShapeID="rectole0000000009" DrawAspect="Content" ObjectID="_1696851117" r:id="rId26"/>
              </w:object>
            </w:r>
          </w:p>
        </w:tc>
        <w:tc>
          <w:tcPr>
            <w:tcW w:w="2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DD4128" w:rsidRDefault="0015111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1685" w:dyaOrig="1599">
                <v:rect id="rectole0000000010" o:spid="_x0000_i1035" style="width:85.05pt;height:79.35pt" o:ole="" o:preferrelative="t" stroked="f">
                  <v:imagedata r:id="rId27" o:title=""/>
                </v:rect>
                <o:OLEObject Type="Embed" ProgID="StaticMetafile" ShapeID="rectole0000000010" DrawAspect="Content" ObjectID="_1696851118" r:id="rId28"/>
              </w:object>
            </w:r>
          </w:p>
        </w:tc>
        <w:tc>
          <w:tcPr>
            <w:tcW w:w="2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after="0" w:line="240" w:lineRule="auto"/>
              <w:ind w:firstLine="3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2217" w:dyaOrig="1598">
                <v:rect id="rectole0000000011" o:spid="_x0000_i1036" style="width:111.7pt;height:79.35pt" o:ole="" o:preferrelative="t" stroked="f">
                  <v:imagedata r:id="rId29" o:title=""/>
                </v:rect>
                <o:OLEObject Type="Embed" ProgID="StaticMetafile" ShapeID="rectole0000000011" DrawAspect="Content" ObjectID="_1696851119" r:id="rId30"/>
              </w:objec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pacing w:after="0" w:line="240" w:lineRule="auto"/>
              <w:ind w:firstLine="707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DD4128" w:rsidRDefault="00151115">
            <w:pPr>
              <w:spacing w:after="0" w:line="240" w:lineRule="auto"/>
              <w:ind w:firstLine="52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object w:dxaOrig="1451" w:dyaOrig="1747">
                <v:rect id="rectole0000000012" o:spid="_x0000_i1037" style="width:72.55pt;height:87.3pt" o:ole="" o:preferrelative="t" stroked="f">
                  <v:imagedata r:id="rId31" o:title=""/>
                </v:rect>
                <o:OLEObject Type="Embed" ProgID="StaticMetafile" ShapeID="rectole0000000012" DrawAspect="Content" ObjectID="_1696851120" r:id="rId32"/>
              </w:object>
            </w:r>
          </w:p>
        </w:tc>
      </w:tr>
      <w:tr w:rsidR="00DD4128">
        <w:trPr>
          <w:jc w:val="center"/>
        </w:trPr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А____________</w:t>
            </w:r>
          </w:p>
        </w:tc>
        <w:tc>
          <w:tcPr>
            <w:tcW w:w="2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Б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___________</w:t>
            </w:r>
          </w:p>
        </w:tc>
        <w:tc>
          <w:tcPr>
            <w:tcW w:w="2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В___________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after="0" w:line="240" w:lineRule="auto"/>
              <w:ind w:firstLine="52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Г____________</w:t>
            </w:r>
          </w:p>
        </w:tc>
      </w:tr>
    </w:tbl>
    <w:p w:rsidR="00DD4128" w:rsidRDefault="00DD41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</w:rPr>
      </w:pPr>
    </w:p>
    <w:p w:rsidR="00DD4128" w:rsidRDefault="00151115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ОТВЕТ: А</w:t>
      </w:r>
      <w:r>
        <w:rPr>
          <w:rFonts w:ascii="Times New Roman" w:eastAsia="Times New Roman" w:hAnsi="Times New Roman" w:cs="Times New Roman"/>
          <w:sz w:val="24"/>
        </w:rPr>
        <w:t>_____________Б___________В______________Г______________</w:t>
      </w:r>
    </w:p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widowControl w:val="0"/>
        <w:spacing w:after="0" w:line="276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20. Решите задачу.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Бутылка средства для мытья посуды стоит 80 рублей. Сколько средства для мытья посуды сможет купить пенсионер на 300 рублей в утренние часы, когда скидка составляет 10 %.</w:t>
      </w:r>
    </w:p>
    <w:p w:rsidR="00DD4128" w:rsidRDefault="00E3201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Решение:</w:t>
      </w:r>
      <w:r w:rsidR="00151115">
        <w:rPr>
          <w:rFonts w:ascii="Times New Roman" w:eastAsia="Times New Roman" w:hAnsi="Times New Roman" w:cs="Times New Roman"/>
          <w:sz w:val="24"/>
        </w:rPr>
        <w:t>______________________________________________________</w:t>
      </w:r>
    </w:p>
    <w:p w:rsidR="00DD4128" w:rsidRDefault="00151115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   _______________________________________________________</w:t>
      </w:r>
    </w:p>
    <w:p w:rsidR="00DD4128" w:rsidRDefault="00151115">
      <w:pPr>
        <w:spacing w:after="0" w:line="240" w:lineRule="auto"/>
        <w:ind w:firstLine="707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   _______________________________________________________</w:t>
      </w:r>
    </w:p>
    <w:p w:rsidR="00DD4128" w:rsidRDefault="00151115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ОТВЕТ: </w:t>
      </w:r>
    </w:p>
    <w:p w:rsidR="00DD4128" w:rsidRDefault="00DD4128">
      <w:pPr>
        <w:spacing w:before="4" w:after="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spacing w:before="4" w:after="0"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ТВОРЧЕСКОЕ ЗАДАНИЕ</w:t>
      </w:r>
    </w:p>
    <w:p w:rsidR="00DD4128" w:rsidRDefault="00151115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Вопрос 21.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DD4128" w:rsidRDefault="00151115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4"/>
        </w:rPr>
      </w:pPr>
      <w:r>
        <w:rPr>
          <w:rFonts w:ascii="Times New Roman" w:eastAsia="Times New Roman" w:hAnsi="Times New Roman" w:cs="Times New Roman"/>
          <w:spacing w:val="-4"/>
          <w:sz w:val="24"/>
        </w:rPr>
        <w:t xml:space="preserve">Рассмотрите рисунок, </w:t>
      </w:r>
      <w:proofErr w:type="gramStart"/>
      <w:r>
        <w:rPr>
          <w:rFonts w:ascii="Times New Roman" w:eastAsia="Times New Roman" w:hAnsi="Times New Roman" w:cs="Times New Roman"/>
          <w:spacing w:val="-4"/>
          <w:sz w:val="24"/>
        </w:rPr>
        <w:t>и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</w:rPr>
        <w:t xml:space="preserve"> применяя метод ассоциации выполните эскиз модели одежды. Подберите материалы, необходимые для</w:t>
      </w:r>
      <w:r w:rsidR="00E32017">
        <w:rPr>
          <w:rFonts w:ascii="Times New Roman" w:eastAsia="Times New Roman" w:hAnsi="Times New Roman" w:cs="Times New Roman"/>
          <w:spacing w:val="-4"/>
          <w:sz w:val="24"/>
        </w:rPr>
        <w:t xml:space="preserve"> изготовления, отделку изделия </w:t>
      </w:r>
      <w:r>
        <w:rPr>
          <w:rFonts w:ascii="Times New Roman" w:eastAsia="Times New Roman" w:hAnsi="Times New Roman" w:cs="Times New Roman"/>
          <w:spacing w:val="-4"/>
          <w:sz w:val="24"/>
        </w:rPr>
        <w:t>и цвета (5 баллов)</w:t>
      </w:r>
    </w:p>
    <w:p w:rsidR="00DD4128" w:rsidRDefault="00DD4128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4"/>
        </w:rPr>
      </w:pPr>
    </w:p>
    <w:p w:rsidR="00DD4128" w:rsidRDefault="00DD4128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4"/>
        </w:rPr>
      </w:pPr>
    </w:p>
    <w:p w:rsidR="00DD4128" w:rsidRDefault="00151115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5241" w:dyaOrig="4305">
          <v:rect id="rectole0000000013" o:spid="_x0000_i1038" style="width:261.9pt;height:215.45pt" o:ole="" o:preferrelative="t" stroked="f">
            <v:imagedata r:id="rId33" o:title=""/>
          </v:rect>
          <o:OLEObject Type="Embed" ProgID="StaticMetafile" ShapeID="rectole0000000013" DrawAspect="Content" ObjectID="_1696851121" r:id="rId34"/>
        </w:object>
      </w: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DD2307" w:rsidRDefault="00DD2307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DD2307" w:rsidRDefault="00DD2307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DD2307" w:rsidRDefault="00DD2307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DD2307" w:rsidRDefault="00DD2307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DD2307" w:rsidRDefault="00DD2307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DD2307" w:rsidRDefault="00DD2307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DD4128" w:rsidRDefault="00151115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>Бланк для выполнения творческого задания</w:t>
      </w: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2307" w:rsidRDefault="00DD2307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151115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Критерии оценивания творческого задания</w:t>
      </w:r>
    </w:p>
    <w:p w:rsidR="00DD2307" w:rsidRDefault="00DD2307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/>
      </w:tblPr>
      <w:tblGrid>
        <w:gridCol w:w="624"/>
        <w:gridCol w:w="4161"/>
        <w:gridCol w:w="2336"/>
        <w:gridCol w:w="2337"/>
      </w:tblGrid>
      <w:tr w:rsidR="00DD412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№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Критерии оценивания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Максимальный балл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Фактический балл</w:t>
            </w:r>
          </w:p>
        </w:tc>
      </w:tr>
      <w:tr w:rsidR="00DD412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Описание внешнего вида модели, согласно эскизу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DD412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Выбранный материал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>) соответствует назначению изделия и эскизу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DD412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3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Эскиз выполнен аккуратно и качественно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DD412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4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При описании последовательности изготовления изделия использована правильная терминология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DD412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Предложены варианты декоративной отделки изделия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DD4128">
        <w:trPr>
          <w:trHeight w:val="1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4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ИТОГО: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151115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DD4128" w:rsidRDefault="00DD4128">
            <w:pPr>
              <w:spacing w:before="4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</w:tbl>
    <w:p w:rsidR="00DD4128" w:rsidRDefault="00DD4128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:rsidR="00DD4128" w:rsidRDefault="00151115">
      <w:pPr>
        <w:spacing w:before="4"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ОТВЕТЫ:</w:t>
      </w:r>
    </w:p>
    <w:p w:rsidR="00DD4128" w:rsidRDefault="00DD4128">
      <w:pPr>
        <w:spacing w:before="4" w:after="0" w:line="240" w:lineRule="auto"/>
        <w:rPr>
          <w:rFonts w:ascii="Times New Roman" w:eastAsia="Times New Roman" w:hAnsi="Times New Roman" w:cs="Times New Roman"/>
          <w:sz w:val="24"/>
        </w:rPr>
      </w:pPr>
    </w:p>
    <w:tbl>
      <w:tblPr>
        <w:tblStyle w:val="a3"/>
        <w:tblW w:w="7791" w:type="dxa"/>
        <w:jc w:val="center"/>
        <w:tblLook w:val="04A0"/>
      </w:tblPr>
      <w:tblGrid>
        <w:gridCol w:w="1229"/>
        <w:gridCol w:w="5379"/>
        <w:gridCol w:w="1183"/>
      </w:tblGrid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  <w:rPr>
                <w:b/>
              </w:rPr>
            </w:pPr>
            <w:r w:rsidRPr="00151115">
              <w:rPr>
                <w:b/>
              </w:rPr>
              <w:t>Номер вопроса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rPr>
                <w:b/>
              </w:rPr>
            </w:pPr>
            <w:r w:rsidRPr="00151115">
              <w:rPr>
                <w:b/>
              </w:rPr>
              <w:t>Ответ участника олимпиады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rPr>
                <w:b/>
              </w:rPr>
            </w:pPr>
            <w:r w:rsidRPr="00151115">
              <w:rPr>
                <w:b/>
              </w:rPr>
              <w:t>Оценка жюри</w:t>
            </w: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1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2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3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4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5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6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7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8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9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10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11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12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13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14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15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16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17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18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19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20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center"/>
            </w:pPr>
            <w:r w:rsidRPr="00151115">
              <w:t>21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  <w:tr w:rsidR="00151115" w:rsidRPr="00151115" w:rsidTr="00151115">
        <w:trPr>
          <w:jc w:val="center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  <w:jc w:val="center"/>
            </w:pP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15" w:rsidRPr="00151115" w:rsidRDefault="00151115">
            <w:pPr>
              <w:pStyle w:val="a8"/>
              <w:jc w:val="right"/>
            </w:pPr>
            <w:r w:rsidRPr="00151115">
              <w:t>ИТОГО БАЛЛОВ: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15" w:rsidRPr="00151115" w:rsidRDefault="00151115">
            <w:pPr>
              <w:pStyle w:val="a8"/>
            </w:pPr>
          </w:p>
        </w:tc>
      </w:tr>
    </w:tbl>
    <w:p w:rsidR="00DD4128" w:rsidRPr="00151115" w:rsidRDefault="00DD4128">
      <w:pPr>
        <w:spacing w:before="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D4128" w:rsidRPr="00151115" w:rsidRDefault="00151115">
      <w:pPr>
        <w:tabs>
          <w:tab w:val="left" w:pos="10026"/>
        </w:tabs>
        <w:spacing w:before="9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151115">
        <w:rPr>
          <w:rFonts w:ascii="Times New Roman" w:eastAsia="Times New Roman" w:hAnsi="Times New Roman" w:cs="Times New Roman"/>
          <w:i/>
          <w:sz w:val="24"/>
          <w:szCs w:val="24"/>
        </w:rPr>
        <w:t>Подписи членов жюри</w:t>
      </w:r>
    </w:p>
    <w:p w:rsidR="00DD4128" w:rsidRPr="00151115" w:rsidRDefault="00151115">
      <w:pPr>
        <w:tabs>
          <w:tab w:val="left" w:pos="10026"/>
        </w:tabs>
        <w:spacing w:before="9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51115">
        <w:rPr>
          <w:rFonts w:ascii="Times New Roman" w:eastAsia="Times New Roman" w:hAnsi="Times New Roman" w:cs="Times New Roman"/>
          <w:sz w:val="24"/>
          <w:szCs w:val="24"/>
          <w:u w:val="single"/>
        </w:rPr>
        <w:tab/>
      </w:r>
    </w:p>
    <w:p w:rsidR="00DD4128" w:rsidRPr="00151115" w:rsidRDefault="00DD4128">
      <w:pPr>
        <w:spacing w:before="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DD4128" w:rsidRPr="00151115" w:rsidSect="00033BE2">
      <w:headerReference w:type="default" r:id="rId35"/>
      <w:footerReference w:type="default" r:id="rId36"/>
      <w:footerReference w:type="first" r:id="rId3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32017" w:rsidRDefault="00E32017" w:rsidP="00E32017">
      <w:pPr>
        <w:spacing w:after="0" w:line="240" w:lineRule="auto"/>
      </w:pPr>
      <w:r>
        <w:separator/>
      </w:r>
    </w:p>
  </w:endnote>
  <w:endnote w:type="continuationSeparator" w:id="0">
    <w:p w:rsidR="00E32017" w:rsidRDefault="00E32017" w:rsidP="00E320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7493132"/>
      <w:docPartObj>
        <w:docPartGallery w:val="Page Numbers (Bottom of Page)"/>
        <w:docPartUnique/>
      </w:docPartObj>
    </w:sdtPr>
    <w:sdtContent>
      <w:p w:rsidR="00033BE2" w:rsidRDefault="003933BE">
        <w:pPr>
          <w:pStyle w:val="a6"/>
          <w:jc w:val="center"/>
        </w:pPr>
        <w:r>
          <w:fldChar w:fldCharType="begin"/>
        </w:r>
        <w:r w:rsidR="00033BE2">
          <w:instrText>PAGE   \* MERGEFORMAT</w:instrText>
        </w:r>
        <w:r>
          <w:fldChar w:fldCharType="separate"/>
        </w:r>
        <w:r w:rsidR="00FC7F6D">
          <w:rPr>
            <w:noProof/>
          </w:rPr>
          <w:t>5</w:t>
        </w:r>
        <w:r>
          <w:fldChar w:fldCharType="end"/>
        </w:r>
      </w:p>
    </w:sdtContent>
  </w:sdt>
  <w:p w:rsidR="00033BE2" w:rsidRDefault="00033BE2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3BE2" w:rsidRDefault="00033BE2">
    <w:pPr>
      <w:pStyle w:val="a6"/>
      <w:jc w:val="center"/>
    </w:pPr>
  </w:p>
  <w:p w:rsidR="00033BE2" w:rsidRDefault="00033BE2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32017" w:rsidRDefault="00E32017" w:rsidP="00E32017">
      <w:pPr>
        <w:spacing w:after="0" w:line="240" w:lineRule="auto"/>
      </w:pPr>
      <w:r>
        <w:separator/>
      </w:r>
    </w:p>
  </w:footnote>
  <w:footnote w:type="continuationSeparator" w:id="0">
    <w:p w:rsidR="00E32017" w:rsidRDefault="00E32017" w:rsidP="00E320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3"/>
      <w:tblW w:w="0" w:type="auto"/>
      <w:tblLook w:val="04A0"/>
    </w:tblPr>
    <w:tblGrid>
      <w:gridCol w:w="6771"/>
      <w:gridCol w:w="2800"/>
    </w:tblGrid>
    <w:tr w:rsidR="00E32017" w:rsidTr="00E32017">
      <w:tc>
        <w:tcPr>
          <w:tcW w:w="6771" w:type="dxa"/>
          <w:tcBorders>
            <w:top w:val="nil"/>
            <w:left w:val="nil"/>
            <w:bottom w:val="nil"/>
            <w:right w:val="single" w:sz="4" w:space="0" w:color="auto"/>
          </w:tcBorders>
        </w:tcPr>
        <w:p w:rsidR="00E32017" w:rsidRPr="00E32017" w:rsidRDefault="00E32017" w:rsidP="00E32017">
          <w:pPr>
            <w:pStyle w:val="a4"/>
            <w:jc w:val="right"/>
            <w:rPr>
              <w:rFonts w:ascii="Times New Roman" w:hAnsi="Times New Roman" w:cs="Times New Roman"/>
            </w:rPr>
          </w:pPr>
          <w:r w:rsidRPr="00E32017">
            <w:rPr>
              <w:rFonts w:ascii="Times New Roman" w:hAnsi="Times New Roman" w:cs="Times New Roman"/>
            </w:rPr>
            <w:t>Шифр участника</w:t>
          </w:r>
        </w:p>
      </w:tc>
      <w:tc>
        <w:tcPr>
          <w:tcW w:w="2800" w:type="dxa"/>
          <w:tcBorders>
            <w:left w:val="single" w:sz="4" w:space="0" w:color="auto"/>
          </w:tcBorders>
        </w:tcPr>
        <w:p w:rsidR="00E32017" w:rsidRDefault="00E32017">
          <w:pPr>
            <w:pStyle w:val="a4"/>
          </w:pPr>
        </w:p>
      </w:tc>
    </w:tr>
  </w:tbl>
  <w:p w:rsidR="00E32017" w:rsidRDefault="00E32017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D4128"/>
    <w:rsid w:val="00033BE2"/>
    <w:rsid w:val="001130E5"/>
    <w:rsid w:val="00151115"/>
    <w:rsid w:val="001A79DA"/>
    <w:rsid w:val="003933BE"/>
    <w:rsid w:val="00743852"/>
    <w:rsid w:val="007677CD"/>
    <w:rsid w:val="00AC06B6"/>
    <w:rsid w:val="00B44439"/>
    <w:rsid w:val="00DD2307"/>
    <w:rsid w:val="00DD4128"/>
    <w:rsid w:val="00E32017"/>
    <w:rsid w:val="00FC7F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06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444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E320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32017"/>
  </w:style>
  <w:style w:type="paragraph" w:styleId="a6">
    <w:name w:val="footer"/>
    <w:basedOn w:val="a"/>
    <w:link w:val="a7"/>
    <w:uiPriority w:val="99"/>
    <w:unhideWhenUsed/>
    <w:rsid w:val="00E320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32017"/>
  </w:style>
  <w:style w:type="paragraph" w:styleId="a8">
    <w:name w:val="Body Text"/>
    <w:basedOn w:val="a"/>
    <w:link w:val="a9"/>
    <w:uiPriority w:val="1"/>
    <w:semiHidden/>
    <w:unhideWhenUsed/>
    <w:qFormat/>
    <w:rsid w:val="0015111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9">
    <w:name w:val="Основной текст Знак"/>
    <w:basedOn w:val="a0"/>
    <w:link w:val="a8"/>
    <w:uiPriority w:val="1"/>
    <w:semiHidden/>
    <w:rsid w:val="00151115"/>
    <w:rPr>
      <w:rFonts w:ascii="Times New Roman" w:eastAsia="Times New Roman" w:hAnsi="Times New Roman" w:cs="Times New Roman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105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44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oleObject" Target="embeddings/oleObject14.bin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oleObject" Target="embeddings/oleObject11.bin"/><Relationship Id="rId36" Type="http://schemas.openxmlformats.org/officeDocument/2006/relationships/footer" Target="footer1.xml"/><Relationship Id="rId10" Type="http://schemas.openxmlformats.org/officeDocument/2006/relationships/oleObject" Target="embeddings/oleObject2.bin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1.png"/><Relationship Id="rId30" Type="http://schemas.openxmlformats.org/officeDocument/2006/relationships/oleObject" Target="embeddings/oleObject12.bin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EF86E9-EC42-4A91-B882-68E132FF8B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9</Pages>
  <Words>1553</Words>
  <Characters>8854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8</cp:revision>
  <dcterms:created xsi:type="dcterms:W3CDTF">2021-10-25T08:06:00Z</dcterms:created>
  <dcterms:modified xsi:type="dcterms:W3CDTF">2021-10-27T12:45:00Z</dcterms:modified>
</cp:coreProperties>
</file>